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84D" w:rsidRDefault="006E284D" w:rsidP="006E284D">
      <w:pPr>
        <w:pStyle w:val="NoSpacing"/>
      </w:pPr>
      <w:r>
        <w:rPr>
          <w:u w:val="single"/>
        </w:rPr>
        <w:t>John KELSEY</w:t>
      </w:r>
      <w:r>
        <w:t xml:space="preserve">        (fl.1425)</w:t>
      </w:r>
    </w:p>
    <w:p w:rsidR="006E284D" w:rsidRDefault="006E284D" w:rsidP="006E284D">
      <w:pPr>
        <w:pStyle w:val="NoSpacing"/>
      </w:pPr>
    </w:p>
    <w:p w:rsidR="006E284D" w:rsidRDefault="006E284D" w:rsidP="006E284D">
      <w:pPr>
        <w:pStyle w:val="NoSpacing"/>
      </w:pPr>
    </w:p>
    <w:p w:rsidR="006E284D" w:rsidRDefault="006E284D" w:rsidP="006E284D">
      <w:pPr>
        <w:pStyle w:val="NoSpacing"/>
      </w:pPr>
      <w:r>
        <w:t>17 Feb.1424</w:t>
      </w:r>
      <w:r>
        <w:tab/>
        <w:t>He held a house on Monkhill, a house and other lands.</w:t>
      </w:r>
    </w:p>
    <w:p w:rsidR="006E284D" w:rsidRDefault="006E284D" w:rsidP="006E284D">
      <w:pPr>
        <w:pStyle w:val="NoSpacing"/>
      </w:pPr>
      <w:r>
        <w:tab/>
      </w:r>
      <w:r>
        <w:tab/>
        <w:t>(Thoresby Society Publications vol.26 p.263)</w:t>
      </w:r>
    </w:p>
    <w:p w:rsidR="006E284D" w:rsidRDefault="006E284D" w:rsidP="006E284D">
      <w:pPr>
        <w:pStyle w:val="NoSpacing"/>
      </w:pPr>
    </w:p>
    <w:p w:rsidR="006E284D" w:rsidRDefault="006E284D" w:rsidP="006E284D">
      <w:pPr>
        <w:pStyle w:val="NoSpacing"/>
      </w:pPr>
    </w:p>
    <w:p w:rsidR="006E284D" w:rsidRPr="00CB00EE" w:rsidRDefault="006E284D" w:rsidP="006E284D">
      <w:pPr>
        <w:pStyle w:val="NoSpacing"/>
      </w:pPr>
      <w:r>
        <w:t>9 July 2012</w:t>
      </w:r>
    </w:p>
    <w:p w:rsidR="00BA4020" w:rsidRPr="00186E49" w:rsidRDefault="006E284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84D" w:rsidRDefault="006E284D" w:rsidP="00552EBA">
      <w:r>
        <w:separator/>
      </w:r>
    </w:p>
  </w:endnote>
  <w:endnote w:type="continuationSeparator" w:id="0">
    <w:p w:rsidR="006E284D" w:rsidRDefault="006E28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284D">
      <w:rPr>
        <w:noProof/>
      </w:rPr>
      <w:t>14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84D" w:rsidRDefault="006E284D" w:rsidP="00552EBA">
      <w:r>
        <w:separator/>
      </w:r>
    </w:p>
  </w:footnote>
  <w:footnote w:type="continuationSeparator" w:id="0">
    <w:p w:rsidR="006E284D" w:rsidRDefault="006E28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28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2012-10-14T18:56:00Z</dcterms:created>
  <dcterms:modified xsi:type="dcterms:W3CDTF">2012-10-14T18:56:00Z</dcterms:modified>
</cp:coreProperties>
</file>